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15FC7" w14:textId="4EF4217F" w:rsidR="00647AC2" w:rsidRDefault="00647AC2" w:rsidP="009D0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EEE">
        <w:rPr>
          <w:noProof/>
          <w:spacing w:val="30"/>
          <w:sz w:val="28"/>
        </w:rPr>
        <w:drawing>
          <wp:inline distT="0" distB="0" distL="0" distR="0" wp14:anchorId="06B5D491" wp14:editId="26CD7905">
            <wp:extent cx="628650" cy="31432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565CE" w14:textId="0C81C23F" w:rsidR="009D0AF8" w:rsidRPr="00647AC2" w:rsidRDefault="009D0AF8" w:rsidP="009D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C2">
        <w:rPr>
          <w:rFonts w:ascii="Times New Roman" w:hAnsi="Times New Roman" w:cs="Times New Roman"/>
          <w:b/>
          <w:sz w:val="28"/>
          <w:szCs w:val="28"/>
        </w:rPr>
        <w:t>VIEŠOSIOS ĮSTAIGOS  KLAIPĖDOS UNIVERSITETO LIGONINĖ</w:t>
      </w:r>
      <w:r w:rsidR="00647AC2" w:rsidRPr="00647AC2">
        <w:rPr>
          <w:rFonts w:ascii="Times New Roman" w:hAnsi="Times New Roman" w:cs="Times New Roman"/>
          <w:b/>
          <w:sz w:val="28"/>
          <w:szCs w:val="28"/>
        </w:rPr>
        <w:t>S</w:t>
      </w:r>
    </w:p>
    <w:p w14:paraId="3A5F3FB7" w14:textId="77777777" w:rsidR="009D0AF8" w:rsidRPr="00647AC2" w:rsidRDefault="009D0AF8" w:rsidP="009D0A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C2">
        <w:rPr>
          <w:rFonts w:ascii="Times New Roman" w:hAnsi="Times New Roman" w:cs="Times New Roman"/>
          <w:b/>
          <w:sz w:val="28"/>
          <w:szCs w:val="28"/>
        </w:rPr>
        <w:t xml:space="preserve"> GENERALINIS DIREKTORIUS</w:t>
      </w:r>
    </w:p>
    <w:p w14:paraId="731C2BF0" w14:textId="77777777" w:rsidR="009D0AF8" w:rsidRDefault="009D0AF8" w:rsidP="009D0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E9BF0" w14:textId="77777777" w:rsidR="009D0AF8" w:rsidRPr="009742AA" w:rsidRDefault="009D0AF8" w:rsidP="009D0A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2AA">
        <w:rPr>
          <w:rFonts w:ascii="Times New Roman" w:hAnsi="Times New Roman" w:cs="Times New Roman"/>
          <w:b/>
          <w:sz w:val="24"/>
          <w:szCs w:val="24"/>
        </w:rPr>
        <w:t>ĮSAKYMAS</w:t>
      </w:r>
    </w:p>
    <w:p w14:paraId="03410282" w14:textId="5ED19D4C" w:rsidR="009D0AF8" w:rsidRPr="009742AA" w:rsidRDefault="009D0AF8" w:rsidP="0051193F">
      <w:pPr>
        <w:pStyle w:val="Bodytext30"/>
        <w:shd w:val="clear" w:color="auto" w:fill="auto"/>
        <w:spacing w:line="240" w:lineRule="auto"/>
        <w:ind w:right="20"/>
        <w:rPr>
          <w:sz w:val="24"/>
          <w:szCs w:val="24"/>
        </w:rPr>
      </w:pPr>
      <w:r w:rsidRPr="009742AA">
        <w:rPr>
          <w:rStyle w:val="Bodytext3"/>
          <w:b/>
          <w:bCs/>
          <w:color w:val="000000"/>
          <w:sz w:val="24"/>
          <w:szCs w:val="24"/>
        </w:rPr>
        <w:t>DĖL PAREIGYBIŲ SĄRAŠO</w:t>
      </w:r>
    </w:p>
    <w:p w14:paraId="0F590A57" w14:textId="77777777" w:rsidR="0051193F" w:rsidRDefault="0051193F" w:rsidP="0051193F">
      <w:pPr>
        <w:pStyle w:val="Bodytext20"/>
        <w:shd w:val="clear" w:color="auto" w:fill="auto"/>
        <w:spacing w:before="0" w:after="0" w:line="264" w:lineRule="exact"/>
        <w:ind w:right="20" w:firstLine="0"/>
        <w:rPr>
          <w:rStyle w:val="Bodytext2"/>
          <w:color w:val="000000"/>
        </w:rPr>
      </w:pPr>
    </w:p>
    <w:p w14:paraId="4875E473" w14:textId="21893587" w:rsidR="009D0AF8" w:rsidRPr="00647AC2" w:rsidRDefault="009D0AF8" w:rsidP="0051193F">
      <w:pPr>
        <w:pStyle w:val="Bodytext20"/>
        <w:shd w:val="clear" w:color="auto" w:fill="auto"/>
        <w:spacing w:before="0" w:after="0" w:line="264" w:lineRule="exact"/>
        <w:ind w:right="20" w:firstLine="0"/>
        <w:rPr>
          <w:rStyle w:val="Bodytext2"/>
          <w:color w:val="000000"/>
          <w:sz w:val="24"/>
          <w:szCs w:val="24"/>
        </w:rPr>
      </w:pPr>
      <w:r w:rsidRPr="00647AC2">
        <w:rPr>
          <w:rStyle w:val="Bodytext2"/>
          <w:color w:val="000000"/>
          <w:sz w:val="24"/>
          <w:szCs w:val="24"/>
        </w:rPr>
        <w:t>202</w:t>
      </w:r>
      <w:r w:rsidR="009D7544" w:rsidRPr="00647AC2">
        <w:rPr>
          <w:rStyle w:val="Bodytext2"/>
          <w:color w:val="000000"/>
          <w:sz w:val="24"/>
          <w:szCs w:val="24"/>
        </w:rPr>
        <w:t>4</w:t>
      </w:r>
      <w:r w:rsidRPr="00647AC2">
        <w:rPr>
          <w:rStyle w:val="Bodytext2"/>
          <w:color w:val="000000"/>
          <w:sz w:val="24"/>
          <w:szCs w:val="24"/>
        </w:rPr>
        <w:t xml:space="preserve"> m. </w:t>
      </w:r>
      <w:r w:rsidR="009D7544" w:rsidRPr="00647AC2">
        <w:rPr>
          <w:rStyle w:val="Bodytext2"/>
          <w:color w:val="000000"/>
          <w:sz w:val="24"/>
          <w:szCs w:val="24"/>
        </w:rPr>
        <w:t>gegužės</w:t>
      </w:r>
      <w:r w:rsidRPr="00647AC2">
        <w:rPr>
          <w:rStyle w:val="Bodytext2"/>
          <w:color w:val="000000"/>
          <w:sz w:val="24"/>
          <w:szCs w:val="24"/>
        </w:rPr>
        <w:t xml:space="preserve"> </w:t>
      </w:r>
      <w:r w:rsidR="00647AC2">
        <w:rPr>
          <w:rStyle w:val="Bodytext2"/>
          <w:color w:val="000000"/>
          <w:sz w:val="24"/>
          <w:szCs w:val="24"/>
        </w:rPr>
        <w:t>21</w:t>
      </w:r>
      <w:r w:rsidRPr="00647AC2">
        <w:rPr>
          <w:rStyle w:val="Bodytext2"/>
          <w:color w:val="000000"/>
          <w:sz w:val="24"/>
          <w:szCs w:val="24"/>
        </w:rPr>
        <w:t xml:space="preserve"> d. Nr. 2-</w:t>
      </w:r>
      <w:r w:rsidR="00647AC2">
        <w:rPr>
          <w:rStyle w:val="Bodytext2"/>
          <w:color w:val="000000"/>
          <w:sz w:val="24"/>
          <w:szCs w:val="24"/>
        </w:rPr>
        <w:t>475</w:t>
      </w:r>
      <w:r w:rsidRPr="00647AC2">
        <w:rPr>
          <w:rStyle w:val="Bodytext2"/>
          <w:color w:val="000000"/>
          <w:sz w:val="24"/>
          <w:szCs w:val="24"/>
        </w:rPr>
        <w:br/>
        <w:t>Klaipėda</w:t>
      </w:r>
    </w:p>
    <w:p w14:paraId="03FC233A" w14:textId="77777777" w:rsidR="0051193F" w:rsidRPr="00647AC2" w:rsidRDefault="0051193F" w:rsidP="0051193F">
      <w:pPr>
        <w:pStyle w:val="Bodytext20"/>
        <w:shd w:val="clear" w:color="auto" w:fill="auto"/>
        <w:spacing w:before="0" w:after="0" w:line="264" w:lineRule="exact"/>
        <w:ind w:right="20" w:firstLine="0"/>
        <w:rPr>
          <w:sz w:val="24"/>
          <w:szCs w:val="24"/>
        </w:rPr>
      </w:pPr>
    </w:p>
    <w:p w14:paraId="6DC9FAD9" w14:textId="03CD0118" w:rsidR="009D0AF8" w:rsidRPr="00647AC2" w:rsidRDefault="009D0AF8" w:rsidP="00647AC2">
      <w:pPr>
        <w:pStyle w:val="Bodytext20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647AC2">
        <w:rPr>
          <w:rStyle w:val="Bodytext2"/>
          <w:color w:val="000000"/>
          <w:sz w:val="24"/>
          <w:szCs w:val="24"/>
        </w:rPr>
        <w:t>Vadovaudamasis Lietuvos Respublikos korupcijos prevencijos įstatymo III skyriaus 17 straipsnio 4 ir 5 dalyse numatytomis nuostatomis dėl informacijos apie asmenį, siekiantį eiti arba einantį pareigas viešojo sektoriaus subjekte pateikimo</w:t>
      </w:r>
      <w:r w:rsidR="0048658E" w:rsidRPr="00647AC2">
        <w:rPr>
          <w:rStyle w:val="Bodytext2"/>
          <w:color w:val="000000"/>
          <w:sz w:val="24"/>
          <w:szCs w:val="24"/>
        </w:rPr>
        <w:t xml:space="preserve"> </w:t>
      </w:r>
      <w:r w:rsidR="000D1408" w:rsidRPr="00647AC2">
        <w:rPr>
          <w:rStyle w:val="Bodytext2"/>
          <w:color w:val="000000"/>
          <w:sz w:val="24"/>
          <w:szCs w:val="24"/>
        </w:rPr>
        <w:t xml:space="preserve">ir </w:t>
      </w:r>
      <w:r w:rsidR="00647AC2">
        <w:rPr>
          <w:rStyle w:val="Bodytext2"/>
          <w:color w:val="000000"/>
          <w:sz w:val="24"/>
          <w:szCs w:val="24"/>
        </w:rPr>
        <w:t xml:space="preserve">VšĮ Klaipėdos universiteto ligoninės </w:t>
      </w:r>
      <w:r w:rsidR="000D1408" w:rsidRPr="00647AC2">
        <w:rPr>
          <w:rStyle w:val="Bodytext2"/>
          <w:color w:val="000000"/>
          <w:sz w:val="24"/>
          <w:szCs w:val="24"/>
        </w:rPr>
        <w:t xml:space="preserve">generalinio direktoriaus </w:t>
      </w:r>
      <w:r w:rsidR="00647AC2" w:rsidRPr="00647AC2">
        <w:rPr>
          <w:rStyle w:val="Bodytext2"/>
          <w:color w:val="000000"/>
          <w:sz w:val="24"/>
          <w:szCs w:val="24"/>
        </w:rPr>
        <w:t xml:space="preserve">2024-05-08 </w:t>
      </w:r>
      <w:r w:rsidR="000D1408" w:rsidRPr="00647AC2">
        <w:rPr>
          <w:rStyle w:val="Bodytext2"/>
          <w:color w:val="000000"/>
          <w:sz w:val="24"/>
          <w:szCs w:val="24"/>
        </w:rPr>
        <w:t>įsakymu Nr. 2-432 „Dėl Viešosios įstaigos Klaipėdos universiteto ligonin</w:t>
      </w:r>
      <w:r w:rsidR="0048658E" w:rsidRPr="00647AC2">
        <w:rPr>
          <w:rStyle w:val="Bodytext2"/>
          <w:color w:val="000000"/>
          <w:sz w:val="24"/>
          <w:szCs w:val="24"/>
        </w:rPr>
        <w:t>ės etatų sąrašo tvirtinimo“</w:t>
      </w:r>
      <w:r w:rsidRPr="00647AC2">
        <w:rPr>
          <w:rStyle w:val="Bodytext2"/>
          <w:color w:val="000000"/>
          <w:sz w:val="24"/>
          <w:szCs w:val="24"/>
        </w:rPr>
        <w:t>,</w:t>
      </w:r>
    </w:p>
    <w:p w14:paraId="78A94652" w14:textId="058FEBF7" w:rsidR="009D0AF8" w:rsidRPr="00647AC2" w:rsidRDefault="009D0AF8" w:rsidP="00647AC2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647AC2">
        <w:rPr>
          <w:rStyle w:val="Bodytext2Spacing3pt"/>
          <w:color w:val="000000"/>
          <w:sz w:val="24"/>
          <w:szCs w:val="24"/>
        </w:rPr>
        <w:t>Tvirtinu</w:t>
      </w:r>
      <w:r w:rsidRPr="00647AC2">
        <w:rPr>
          <w:rStyle w:val="Bodytext2"/>
          <w:color w:val="000000"/>
          <w:sz w:val="24"/>
          <w:szCs w:val="24"/>
        </w:rPr>
        <w:t xml:space="preserve"> sąrašą pareigybių, dėl kurių teikiamas prašymas Specialiųjų tyrimų tarnybai pateikti informaciją apie šias pareigas siekiantį eiti asmenį:</w:t>
      </w:r>
    </w:p>
    <w:p w14:paraId="596A15A7" w14:textId="77777777" w:rsidR="00E304EF" w:rsidRPr="00647AC2" w:rsidRDefault="00FC64DC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Style w:val="Bodytext2"/>
          <w:sz w:val="24"/>
          <w:szCs w:val="24"/>
          <w:shd w:val="clear" w:color="auto" w:fill="auto"/>
        </w:rPr>
      </w:pPr>
      <w:r w:rsidRPr="00647AC2">
        <w:rPr>
          <w:rStyle w:val="Bodytext2"/>
          <w:sz w:val="24"/>
          <w:szCs w:val="24"/>
          <w:shd w:val="clear" w:color="auto" w:fill="auto"/>
        </w:rPr>
        <w:t>Direktorius medicinai;</w:t>
      </w:r>
    </w:p>
    <w:p w14:paraId="4EE7EA2A" w14:textId="77777777" w:rsidR="00E304EF" w:rsidRPr="00647AC2" w:rsidRDefault="00E304EF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Style w:val="Bodytext2"/>
          <w:sz w:val="24"/>
          <w:szCs w:val="24"/>
          <w:shd w:val="clear" w:color="auto" w:fill="auto"/>
        </w:rPr>
      </w:pPr>
      <w:r w:rsidRPr="00647AC2">
        <w:rPr>
          <w:rStyle w:val="Bodytext2"/>
          <w:sz w:val="24"/>
          <w:szCs w:val="24"/>
          <w:shd w:val="clear" w:color="auto" w:fill="auto"/>
        </w:rPr>
        <w:t>Direktorius slaugai;</w:t>
      </w:r>
    </w:p>
    <w:p w14:paraId="47593EE4" w14:textId="77777777" w:rsidR="00E304EF" w:rsidRPr="00647AC2" w:rsidRDefault="00E304EF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Style w:val="Bodytext2"/>
          <w:sz w:val="24"/>
          <w:szCs w:val="24"/>
          <w:shd w:val="clear" w:color="auto" w:fill="auto"/>
        </w:rPr>
      </w:pPr>
      <w:r w:rsidRPr="00647AC2">
        <w:rPr>
          <w:rStyle w:val="Bodytext2"/>
          <w:sz w:val="24"/>
          <w:szCs w:val="24"/>
          <w:shd w:val="clear" w:color="auto" w:fill="auto"/>
        </w:rPr>
        <w:t>Direktorius infrastruktūrai ir plėtrai;</w:t>
      </w:r>
    </w:p>
    <w:p w14:paraId="3B75BC09" w14:textId="45CE7922" w:rsidR="00E304EF" w:rsidRPr="00647AC2" w:rsidRDefault="00E304EF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Style w:val="Bodytext2"/>
          <w:sz w:val="24"/>
          <w:szCs w:val="24"/>
          <w:shd w:val="clear" w:color="auto" w:fill="auto"/>
        </w:rPr>
      </w:pPr>
      <w:r w:rsidRPr="00647AC2">
        <w:rPr>
          <w:rStyle w:val="Bodytext2"/>
          <w:sz w:val="24"/>
          <w:szCs w:val="24"/>
          <w:shd w:val="clear" w:color="auto" w:fill="auto"/>
        </w:rPr>
        <w:t>Direktorius valdymui ir ekonomikai;</w:t>
      </w:r>
    </w:p>
    <w:p w14:paraId="1E78CBF4" w14:textId="1D09F20F" w:rsidR="00FC64DC" w:rsidRDefault="00E304EF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Style w:val="Bodytext2"/>
          <w:sz w:val="24"/>
          <w:szCs w:val="24"/>
          <w:shd w:val="clear" w:color="auto" w:fill="auto"/>
        </w:rPr>
      </w:pPr>
      <w:r w:rsidRPr="00647AC2">
        <w:rPr>
          <w:rStyle w:val="Bodytext2"/>
          <w:sz w:val="24"/>
          <w:szCs w:val="24"/>
          <w:shd w:val="clear" w:color="auto" w:fill="auto"/>
        </w:rPr>
        <w:t>Direktorius inovacijoms, mokslui ir studijoms;</w:t>
      </w:r>
    </w:p>
    <w:p w14:paraId="380D9562" w14:textId="2BAAD4CB" w:rsidR="00172F44" w:rsidRDefault="00172F44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Style w:val="Bodytext2"/>
          <w:sz w:val="24"/>
          <w:szCs w:val="24"/>
          <w:shd w:val="clear" w:color="auto" w:fill="auto"/>
        </w:rPr>
      </w:pPr>
      <w:r>
        <w:rPr>
          <w:rStyle w:val="Bodytext2"/>
          <w:sz w:val="24"/>
          <w:szCs w:val="24"/>
          <w:shd w:val="clear" w:color="auto" w:fill="auto"/>
        </w:rPr>
        <w:t>Patarėjas;</w:t>
      </w:r>
    </w:p>
    <w:p w14:paraId="5E1AC165" w14:textId="26E8AC4B" w:rsidR="00796FEF" w:rsidRPr="00647AC2" w:rsidRDefault="00796FEF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Style w:val="Bodytext2"/>
          <w:sz w:val="24"/>
          <w:szCs w:val="24"/>
          <w:shd w:val="clear" w:color="auto" w:fill="auto"/>
        </w:rPr>
      </w:pPr>
      <w:r>
        <w:rPr>
          <w:rStyle w:val="Bodytext2"/>
          <w:color w:val="000000"/>
        </w:rPr>
        <w:t>Korupcijos prevencijos specialistas;</w:t>
      </w:r>
    </w:p>
    <w:p w14:paraId="5D78AB55" w14:textId="54703B90" w:rsidR="00B12AC1" w:rsidRPr="00647AC2" w:rsidRDefault="00B12AC1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Style w:val="Bodytext2"/>
          <w:sz w:val="24"/>
          <w:szCs w:val="24"/>
          <w:shd w:val="clear" w:color="auto" w:fill="auto"/>
        </w:rPr>
      </w:pPr>
      <w:r w:rsidRPr="00647AC2">
        <w:rPr>
          <w:rStyle w:val="Bodytext2"/>
          <w:sz w:val="24"/>
          <w:szCs w:val="24"/>
          <w:shd w:val="clear" w:color="auto" w:fill="auto"/>
        </w:rPr>
        <w:t>Klinikos vadovas;</w:t>
      </w:r>
    </w:p>
    <w:p w14:paraId="0DC0C63A" w14:textId="3C26E441" w:rsidR="00D64AB8" w:rsidRPr="00647AC2" w:rsidRDefault="00D64AB8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Style w:val="Bodytext2"/>
          <w:sz w:val="24"/>
          <w:szCs w:val="24"/>
          <w:shd w:val="clear" w:color="auto" w:fill="auto"/>
        </w:rPr>
      </w:pPr>
      <w:r w:rsidRPr="00647AC2">
        <w:rPr>
          <w:rStyle w:val="Bodytext2"/>
          <w:sz w:val="24"/>
          <w:szCs w:val="24"/>
          <w:shd w:val="clear" w:color="auto" w:fill="auto"/>
        </w:rPr>
        <w:t>Laboratorinės medicinos ir kraujo centro vadovas;</w:t>
      </w:r>
    </w:p>
    <w:p w14:paraId="5AFE82C6" w14:textId="07C9DE3A" w:rsidR="00D64AB8" w:rsidRPr="00647AC2" w:rsidRDefault="00B11497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Style w:val="Bodytext2"/>
          <w:sz w:val="24"/>
          <w:szCs w:val="24"/>
          <w:shd w:val="clear" w:color="auto" w:fill="auto"/>
        </w:rPr>
      </w:pPr>
      <w:r w:rsidRPr="00647AC2">
        <w:rPr>
          <w:rStyle w:val="Bodytext2"/>
          <w:sz w:val="24"/>
          <w:szCs w:val="24"/>
          <w:shd w:val="clear" w:color="auto" w:fill="auto"/>
        </w:rPr>
        <w:t>Patologijos  centro vadovas;</w:t>
      </w:r>
    </w:p>
    <w:p w14:paraId="68247A86" w14:textId="7A63C87B" w:rsidR="00B11497" w:rsidRPr="00647AC2" w:rsidRDefault="00B11497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Style w:val="Bodytext2"/>
          <w:sz w:val="24"/>
          <w:szCs w:val="24"/>
          <w:shd w:val="clear" w:color="auto" w:fill="auto"/>
        </w:rPr>
      </w:pPr>
      <w:r w:rsidRPr="00647AC2">
        <w:rPr>
          <w:rStyle w:val="Bodytext2"/>
          <w:sz w:val="24"/>
          <w:szCs w:val="24"/>
          <w:shd w:val="clear" w:color="auto" w:fill="auto"/>
        </w:rPr>
        <w:t>Medicininės genetikos centro vadovas;</w:t>
      </w:r>
    </w:p>
    <w:p w14:paraId="14010A65" w14:textId="061DFFD7" w:rsidR="00B11497" w:rsidRPr="00647AC2" w:rsidRDefault="00B11497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Style w:val="Bodytext2"/>
          <w:sz w:val="24"/>
          <w:szCs w:val="24"/>
          <w:shd w:val="clear" w:color="auto" w:fill="auto"/>
        </w:rPr>
      </w:pPr>
      <w:r w:rsidRPr="00647AC2">
        <w:rPr>
          <w:rStyle w:val="Bodytext2"/>
          <w:sz w:val="24"/>
          <w:szCs w:val="24"/>
          <w:shd w:val="clear" w:color="auto" w:fill="auto"/>
        </w:rPr>
        <w:t>Ambulatorinių paslaugų centr</w:t>
      </w:r>
      <w:r w:rsidR="00F1751B" w:rsidRPr="00647AC2">
        <w:rPr>
          <w:rStyle w:val="Bodytext2"/>
          <w:sz w:val="24"/>
          <w:szCs w:val="24"/>
          <w:shd w:val="clear" w:color="auto" w:fill="auto"/>
        </w:rPr>
        <w:t>o vadovas;</w:t>
      </w:r>
    </w:p>
    <w:p w14:paraId="32409F32" w14:textId="0D5A9C22" w:rsidR="00E551A3" w:rsidRPr="00647AC2" w:rsidRDefault="008C3732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Style w:val="Bodytext2"/>
          <w:sz w:val="24"/>
          <w:szCs w:val="24"/>
          <w:shd w:val="clear" w:color="auto" w:fill="auto"/>
        </w:rPr>
      </w:pPr>
      <w:r w:rsidRPr="00647AC2">
        <w:rPr>
          <w:rStyle w:val="Bodytext2"/>
          <w:sz w:val="24"/>
          <w:szCs w:val="24"/>
          <w:shd w:val="clear" w:color="auto" w:fill="auto"/>
        </w:rPr>
        <w:t>Vidaus audito  tarnybos vadovas;</w:t>
      </w:r>
    </w:p>
    <w:p w14:paraId="1463AFC0" w14:textId="11818E66" w:rsidR="00DB5245" w:rsidRPr="00647AC2" w:rsidRDefault="00DB5245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40" w:lineRule="auto"/>
        <w:ind w:firstLine="740"/>
        <w:jc w:val="both"/>
        <w:rPr>
          <w:rStyle w:val="Bodytext2"/>
          <w:sz w:val="24"/>
          <w:szCs w:val="24"/>
          <w:shd w:val="clear" w:color="auto" w:fill="auto"/>
        </w:rPr>
      </w:pPr>
      <w:r w:rsidRPr="00647AC2">
        <w:rPr>
          <w:rStyle w:val="Bodytext2"/>
          <w:sz w:val="24"/>
          <w:szCs w:val="24"/>
          <w:shd w:val="clear" w:color="auto" w:fill="auto"/>
        </w:rPr>
        <w:t>Finansų tarnybos Vyriausiasis finansininkas;</w:t>
      </w:r>
    </w:p>
    <w:p w14:paraId="50CE81A8" w14:textId="6F8F5CA0" w:rsidR="00DB5245" w:rsidRDefault="00DB5245" w:rsidP="00647AC2">
      <w:pPr>
        <w:pStyle w:val="Sraopastraipa"/>
        <w:numPr>
          <w:ilvl w:val="1"/>
          <w:numId w:val="1"/>
        </w:numPr>
        <w:spacing w:after="0" w:line="240" w:lineRule="auto"/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</w:pPr>
      <w:r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Finansų tarnybos Vyriausi</w:t>
      </w:r>
      <w:r w:rsidR="000632B7"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ojo</w:t>
      </w:r>
      <w:r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 xml:space="preserve"> finansinink</w:t>
      </w:r>
      <w:r w:rsidR="000632B7"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o pavaduotojas</w:t>
      </w:r>
      <w:r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;</w:t>
      </w:r>
    </w:p>
    <w:p w14:paraId="782E4323" w14:textId="366C632B" w:rsidR="00172F44" w:rsidRPr="00647AC2" w:rsidRDefault="00172F44" w:rsidP="00647AC2">
      <w:pPr>
        <w:pStyle w:val="Sraopastraipa"/>
        <w:numPr>
          <w:ilvl w:val="1"/>
          <w:numId w:val="1"/>
        </w:numPr>
        <w:spacing w:after="0" w:line="240" w:lineRule="auto"/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</w:pPr>
      <w:r>
        <w:rPr>
          <w:rStyle w:val="Bodytext2"/>
          <w:color w:val="000000"/>
        </w:rPr>
        <w:t>Informacinių technologijų ir plėtros tarnybos vadovas;</w:t>
      </w:r>
    </w:p>
    <w:p w14:paraId="3FA2A9B1" w14:textId="5DFB7244" w:rsidR="005A6F40" w:rsidRPr="00647AC2" w:rsidRDefault="005A6F40" w:rsidP="00647AC2">
      <w:pPr>
        <w:pStyle w:val="Sraopastraipa"/>
        <w:numPr>
          <w:ilvl w:val="1"/>
          <w:numId w:val="1"/>
        </w:numPr>
        <w:spacing w:after="0" w:line="240" w:lineRule="auto"/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</w:pPr>
      <w:r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Komunikacijos tarnybos vadovas;</w:t>
      </w:r>
    </w:p>
    <w:p w14:paraId="2E67D47A" w14:textId="0BA56D12" w:rsidR="005A6F40" w:rsidRPr="00647AC2" w:rsidRDefault="005A6F40" w:rsidP="00647AC2">
      <w:pPr>
        <w:pStyle w:val="Sraopastraipa"/>
        <w:numPr>
          <w:ilvl w:val="1"/>
          <w:numId w:val="1"/>
        </w:numPr>
        <w:spacing w:after="0" w:line="240" w:lineRule="auto"/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</w:pPr>
      <w:r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Klinikinio valdymo tarnybos vadovas;</w:t>
      </w:r>
    </w:p>
    <w:p w14:paraId="29D3D8E7" w14:textId="10D798F3" w:rsidR="008541EF" w:rsidRPr="00647AC2" w:rsidRDefault="008541EF" w:rsidP="00647AC2">
      <w:pPr>
        <w:pStyle w:val="Sraopastraipa"/>
        <w:numPr>
          <w:ilvl w:val="1"/>
          <w:numId w:val="1"/>
        </w:numPr>
        <w:spacing w:after="0" w:line="240" w:lineRule="auto"/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</w:pPr>
      <w:r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Pacientų gerovės tarnybos vadovas;</w:t>
      </w:r>
    </w:p>
    <w:p w14:paraId="3F34E14C" w14:textId="185DFCB8" w:rsidR="008541EF" w:rsidRPr="00647AC2" w:rsidRDefault="008541EF" w:rsidP="00647AC2">
      <w:pPr>
        <w:pStyle w:val="Sraopastraipa"/>
        <w:numPr>
          <w:ilvl w:val="1"/>
          <w:numId w:val="1"/>
        </w:numPr>
        <w:spacing w:after="0" w:line="240" w:lineRule="auto"/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</w:pPr>
      <w:r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Sterilizacinės vadovas</w:t>
      </w:r>
      <w:r w:rsidR="00F34E75"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;</w:t>
      </w:r>
    </w:p>
    <w:p w14:paraId="7C8C94DF" w14:textId="64B9959B" w:rsidR="00F34E75" w:rsidRPr="00647AC2" w:rsidRDefault="00F34E75" w:rsidP="00647AC2">
      <w:pPr>
        <w:pStyle w:val="Sraopastraipa"/>
        <w:numPr>
          <w:ilvl w:val="1"/>
          <w:numId w:val="1"/>
        </w:numPr>
        <w:spacing w:after="0" w:line="240" w:lineRule="auto"/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</w:pPr>
      <w:r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Ūkio reikalų tarnybos vadovas;</w:t>
      </w:r>
    </w:p>
    <w:p w14:paraId="40BACA3D" w14:textId="78D2328D" w:rsidR="00F34E75" w:rsidRPr="00647AC2" w:rsidRDefault="00F34E75" w:rsidP="00647AC2">
      <w:pPr>
        <w:pStyle w:val="Sraopastraipa"/>
        <w:numPr>
          <w:ilvl w:val="1"/>
          <w:numId w:val="1"/>
        </w:numPr>
        <w:spacing w:after="0" w:line="240" w:lineRule="auto"/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</w:pPr>
      <w:r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Ekonomikos ir strateginio valdymo tarnyb</w:t>
      </w:r>
      <w:r w:rsidR="00D66976"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os vadovas;</w:t>
      </w:r>
    </w:p>
    <w:p w14:paraId="17C4F10E" w14:textId="548F6AAC" w:rsidR="00D66976" w:rsidRPr="00647AC2" w:rsidRDefault="00D66976" w:rsidP="00647AC2">
      <w:pPr>
        <w:pStyle w:val="Sraopastraipa"/>
        <w:numPr>
          <w:ilvl w:val="1"/>
          <w:numId w:val="1"/>
        </w:numPr>
        <w:spacing w:after="0" w:line="240" w:lineRule="auto"/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</w:pPr>
      <w:r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Dokumentų valdymo tarnybos vadovas</w:t>
      </w:r>
      <w:r w:rsidR="000E63AA"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;</w:t>
      </w:r>
    </w:p>
    <w:p w14:paraId="58AFFE21" w14:textId="69A75C5E" w:rsidR="000E63AA" w:rsidRPr="00647AC2" w:rsidRDefault="000E63AA" w:rsidP="00647AC2">
      <w:pPr>
        <w:pStyle w:val="Sraopastraipa"/>
        <w:numPr>
          <w:ilvl w:val="1"/>
          <w:numId w:val="1"/>
        </w:numPr>
        <w:spacing w:after="0" w:line="240" w:lineRule="auto"/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</w:pPr>
      <w:r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Medicininės statistikos tarnybos vadovas;</w:t>
      </w:r>
    </w:p>
    <w:p w14:paraId="0A27C096" w14:textId="16E51227" w:rsidR="00E551A3" w:rsidRPr="00647AC2" w:rsidRDefault="00E551A3" w:rsidP="00647AC2">
      <w:pPr>
        <w:pStyle w:val="Sraopastraipa"/>
        <w:numPr>
          <w:ilvl w:val="1"/>
          <w:numId w:val="1"/>
        </w:numPr>
        <w:spacing w:after="0" w:line="240" w:lineRule="auto"/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</w:pPr>
      <w:r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Viešųjų pirkimų tarnybos vadovas;</w:t>
      </w:r>
    </w:p>
    <w:p w14:paraId="200DB38C" w14:textId="7FFE4A60" w:rsidR="00E551A3" w:rsidRPr="00647AC2" w:rsidRDefault="00E551A3" w:rsidP="00647AC2">
      <w:pPr>
        <w:pStyle w:val="Sraopastraipa"/>
        <w:numPr>
          <w:ilvl w:val="1"/>
          <w:numId w:val="1"/>
        </w:numPr>
        <w:spacing w:after="0" w:line="240" w:lineRule="auto"/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</w:pPr>
      <w:r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Maisto tarnybos vadovas;</w:t>
      </w:r>
    </w:p>
    <w:p w14:paraId="65646A3B" w14:textId="77777777" w:rsidR="00F1751B" w:rsidRPr="00647AC2" w:rsidRDefault="00E551A3" w:rsidP="00647AC2">
      <w:pPr>
        <w:pStyle w:val="Sraopastraipa"/>
        <w:numPr>
          <w:ilvl w:val="1"/>
          <w:numId w:val="1"/>
        </w:numPr>
        <w:spacing w:after="0" w:line="240" w:lineRule="auto"/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</w:pPr>
      <w:r w:rsidRPr="00647AC2"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Projektų tarnybos vadovas;</w:t>
      </w:r>
    </w:p>
    <w:p w14:paraId="29B0D6FD" w14:textId="784F6CD1" w:rsidR="00B13DE4" w:rsidRPr="00B13DE4" w:rsidRDefault="00B13DE4" w:rsidP="00D537A7">
      <w:pPr>
        <w:pStyle w:val="Sraopastraipa"/>
        <w:numPr>
          <w:ilvl w:val="1"/>
          <w:numId w:val="1"/>
        </w:numPr>
        <w:spacing w:after="0" w:line="240" w:lineRule="auto"/>
        <w:ind w:left="0" w:firstLine="720"/>
        <w:jc w:val="both"/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</w:pPr>
      <w:r>
        <w:rPr>
          <w:rStyle w:val="Bodytext2"/>
          <w:kern w:val="2"/>
          <w:sz w:val="24"/>
          <w:szCs w:val="24"/>
          <w:shd w:val="clear" w:color="auto" w:fill="auto"/>
          <w14:ligatures w14:val="standardContextual"/>
        </w:rPr>
        <w:t>Vaistinės vadovas;</w:t>
      </w:r>
    </w:p>
    <w:p w14:paraId="4F18F96C" w14:textId="3764884B" w:rsidR="009D0AF8" w:rsidRPr="00647AC2" w:rsidRDefault="00D537A7" w:rsidP="00D537A7">
      <w:pPr>
        <w:pStyle w:val="Sraopastraipa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Style w:val="Bodytext2"/>
          <w:color w:val="000000"/>
          <w:sz w:val="24"/>
          <w:szCs w:val="24"/>
        </w:rPr>
        <w:t>Darbuotojas</w:t>
      </w:r>
      <w:r w:rsidR="00940F2D">
        <w:rPr>
          <w:rStyle w:val="Bodytext2"/>
          <w:color w:val="000000"/>
          <w:sz w:val="24"/>
          <w:szCs w:val="24"/>
        </w:rPr>
        <w:t>,</w:t>
      </w:r>
      <w:r w:rsidR="009D0AF8" w:rsidRPr="00647AC2">
        <w:rPr>
          <w:rStyle w:val="Bodytext2"/>
          <w:color w:val="000000"/>
          <w:sz w:val="24"/>
          <w:szCs w:val="24"/>
        </w:rPr>
        <w:t xml:space="preserve"> laikinai skiriamas į 1</w:t>
      </w:r>
      <w:r w:rsidR="00BF2AF2" w:rsidRPr="00647AC2">
        <w:rPr>
          <w:rStyle w:val="Bodytext2"/>
          <w:color w:val="000000"/>
          <w:sz w:val="24"/>
          <w:szCs w:val="24"/>
        </w:rPr>
        <w:t>.1</w:t>
      </w:r>
      <w:r w:rsidR="009D0AF8" w:rsidRPr="00647AC2">
        <w:rPr>
          <w:rStyle w:val="Bodytext2"/>
          <w:color w:val="000000"/>
          <w:sz w:val="24"/>
          <w:szCs w:val="24"/>
        </w:rPr>
        <w:t xml:space="preserve"> -</w:t>
      </w:r>
      <w:r w:rsidR="00BF2AF2" w:rsidRPr="00647AC2">
        <w:rPr>
          <w:rStyle w:val="Bodytext2"/>
          <w:color w:val="000000"/>
          <w:sz w:val="24"/>
          <w:szCs w:val="24"/>
        </w:rPr>
        <w:t>1.2</w:t>
      </w:r>
      <w:r w:rsidR="00B13DE4">
        <w:rPr>
          <w:rStyle w:val="Bodytext2"/>
          <w:color w:val="000000"/>
          <w:sz w:val="24"/>
          <w:szCs w:val="24"/>
        </w:rPr>
        <w:t>8</w:t>
      </w:r>
      <w:r w:rsidR="009D0AF8" w:rsidRPr="00647AC2">
        <w:rPr>
          <w:rStyle w:val="Bodytext2"/>
          <w:color w:val="000000"/>
          <w:sz w:val="24"/>
          <w:szCs w:val="24"/>
        </w:rPr>
        <w:t xml:space="preserve"> punktuose nurodytas pareigas, kai nėra paskirto nuolat šias pareigas einančio </w:t>
      </w:r>
      <w:r w:rsidR="00940F2D">
        <w:rPr>
          <w:rStyle w:val="Bodytext2"/>
          <w:color w:val="000000"/>
          <w:sz w:val="24"/>
          <w:szCs w:val="24"/>
        </w:rPr>
        <w:t>darbuotojo</w:t>
      </w:r>
      <w:r w:rsidR="009D0AF8" w:rsidRPr="00647AC2">
        <w:rPr>
          <w:rStyle w:val="Bodytext2"/>
          <w:color w:val="000000"/>
          <w:sz w:val="24"/>
          <w:szCs w:val="24"/>
        </w:rPr>
        <w:t>.</w:t>
      </w:r>
    </w:p>
    <w:p w14:paraId="0C258ABD" w14:textId="77777777" w:rsidR="009D0AF8" w:rsidRPr="00647AC2" w:rsidRDefault="009D0AF8" w:rsidP="00647AC2">
      <w:pPr>
        <w:pStyle w:val="Bodytext20"/>
        <w:numPr>
          <w:ilvl w:val="0"/>
          <w:numId w:val="1"/>
        </w:numPr>
        <w:shd w:val="clear" w:color="auto" w:fill="auto"/>
        <w:tabs>
          <w:tab w:val="left" w:pos="111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647AC2">
        <w:rPr>
          <w:rStyle w:val="Bodytext2Spacing3pt"/>
          <w:color w:val="000000"/>
          <w:sz w:val="24"/>
          <w:szCs w:val="24"/>
        </w:rPr>
        <w:t>Įpareigoju:</w:t>
      </w:r>
    </w:p>
    <w:p w14:paraId="4EA9DDD9" w14:textId="776F0C59" w:rsidR="00647AC2" w:rsidRPr="00647AC2" w:rsidRDefault="00647AC2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13"/>
        </w:tabs>
        <w:spacing w:before="0" w:after="0" w:line="240" w:lineRule="auto"/>
        <w:ind w:firstLine="740"/>
        <w:jc w:val="both"/>
        <w:rPr>
          <w:rStyle w:val="Bodytext2"/>
          <w:sz w:val="24"/>
          <w:szCs w:val="24"/>
          <w:shd w:val="clear" w:color="auto" w:fill="auto"/>
        </w:rPr>
      </w:pPr>
      <w:r>
        <w:rPr>
          <w:rStyle w:val="Bodytext2"/>
          <w:sz w:val="24"/>
          <w:szCs w:val="24"/>
          <w:shd w:val="clear" w:color="auto" w:fill="auto"/>
        </w:rPr>
        <w:t xml:space="preserve">filialo "Jūrininkų ligoninė" sekretoriato vyresniąją specialistę su įsakymu supažindinti generalinio direktoriaus pavaduotojus, Personalo tarnybos darbuotojus, Korupcijos prevencijos </w:t>
      </w:r>
      <w:r>
        <w:rPr>
          <w:rStyle w:val="Bodytext2"/>
          <w:sz w:val="24"/>
          <w:szCs w:val="24"/>
          <w:shd w:val="clear" w:color="auto" w:fill="auto"/>
        </w:rPr>
        <w:lastRenderedPageBreak/>
        <w:t>tarnybos darbuotojus.</w:t>
      </w:r>
    </w:p>
    <w:p w14:paraId="17483AB9" w14:textId="39536080" w:rsidR="009D0AF8" w:rsidRPr="00647AC2" w:rsidRDefault="009D0AF8" w:rsidP="00647AC2">
      <w:pPr>
        <w:pStyle w:val="Bodytext20"/>
        <w:numPr>
          <w:ilvl w:val="1"/>
          <w:numId w:val="1"/>
        </w:numPr>
        <w:shd w:val="clear" w:color="auto" w:fill="auto"/>
        <w:tabs>
          <w:tab w:val="left" w:pos="1213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647AC2">
        <w:rPr>
          <w:rStyle w:val="Bodytext2"/>
          <w:color w:val="000000"/>
          <w:sz w:val="24"/>
          <w:szCs w:val="24"/>
        </w:rPr>
        <w:t>Komunikacijų tarnybos vadovę Jolantą Juškevičienę paskelbti pareigybių sąrašą ligoninės interneto svetainėje.</w:t>
      </w:r>
    </w:p>
    <w:p w14:paraId="58717C3D" w14:textId="3DFFEEB0" w:rsidR="009D0AF8" w:rsidRPr="00647AC2" w:rsidRDefault="009D0AF8" w:rsidP="00647AC2">
      <w:pPr>
        <w:pStyle w:val="Bodytext20"/>
        <w:numPr>
          <w:ilvl w:val="0"/>
          <w:numId w:val="1"/>
        </w:numPr>
        <w:shd w:val="clear" w:color="auto" w:fill="auto"/>
        <w:tabs>
          <w:tab w:val="left" w:pos="111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647AC2">
        <w:rPr>
          <w:rStyle w:val="Bodytext2Spacing3pt"/>
          <w:color w:val="000000"/>
          <w:sz w:val="24"/>
          <w:szCs w:val="24"/>
        </w:rPr>
        <w:t>Pripažįstu</w:t>
      </w:r>
      <w:r w:rsidRPr="00647AC2">
        <w:rPr>
          <w:rStyle w:val="Bodytext2"/>
          <w:color w:val="000000"/>
          <w:sz w:val="24"/>
          <w:szCs w:val="24"/>
        </w:rPr>
        <w:t xml:space="preserve"> netekusiu galios VšĮ Klaipėdos </w:t>
      </w:r>
      <w:r w:rsidR="00647AC2">
        <w:rPr>
          <w:rStyle w:val="Bodytext2"/>
          <w:color w:val="000000"/>
          <w:sz w:val="24"/>
          <w:szCs w:val="24"/>
        </w:rPr>
        <w:t>universiteto</w:t>
      </w:r>
      <w:r w:rsidRPr="00647AC2">
        <w:rPr>
          <w:rStyle w:val="Bodytext2"/>
          <w:color w:val="000000"/>
          <w:sz w:val="24"/>
          <w:szCs w:val="24"/>
        </w:rPr>
        <w:t xml:space="preserve"> ligoninės </w:t>
      </w:r>
      <w:r w:rsidR="00647AC2">
        <w:rPr>
          <w:rStyle w:val="Bodytext2"/>
          <w:color w:val="000000"/>
          <w:sz w:val="24"/>
          <w:szCs w:val="24"/>
        </w:rPr>
        <w:t xml:space="preserve">generalinio </w:t>
      </w:r>
      <w:r w:rsidRPr="00647AC2">
        <w:rPr>
          <w:rStyle w:val="Bodytext2"/>
          <w:color w:val="000000"/>
          <w:sz w:val="24"/>
          <w:szCs w:val="24"/>
        </w:rPr>
        <w:t>direktoriaus 202</w:t>
      </w:r>
      <w:r w:rsidR="0051193F" w:rsidRPr="00647AC2">
        <w:rPr>
          <w:rStyle w:val="Bodytext2"/>
          <w:color w:val="000000"/>
          <w:sz w:val="24"/>
          <w:szCs w:val="24"/>
        </w:rPr>
        <w:t>3</w:t>
      </w:r>
      <w:r w:rsidRPr="00647AC2">
        <w:rPr>
          <w:rStyle w:val="Bodytext2"/>
          <w:color w:val="000000"/>
          <w:sz w:val="24"/>
          <w:szCs w:val="24"/>
        </w:rPr>
        <w:t>-</w:t>
      </w:r>
      <w:r w:rsidR="0051193F" w:rsidRPr="00647AC2">
        <w:rPr>
          <w:rStyle w:val="Bodytext2"/>
          <w:color w:val="000000"/>
          <w:sz w:val="24"/>
          <w:szCs w:val="24"/>
        </w:rPr>
        <w:t>0</w:t>
      </w:r>
      <w:r w:rsidRPr="00647AC2">
        <w:rPr>
          <w:rStyle w:val="Bodytext2"/>
          <w:color w:val="000000"/>
          <w:sz w:val="24"/>
          <w:szCs w:val="24"/>
        </w:rPr>
        <w:t>2-27 įsakymą Nr. 2-</w:t>
      </w:r>
      <w:r w:rsidR="0051193F" w:rsidRPr="00647AC2">
        <w:rPr>
          <w:rStyle w:val="Bodytext2"/>
          <w:color w:val="000000"/>
          <w:sz w:val="24"/>
          <w:szCs w:val="24"/>
        </w:rPr>
        <w:t>176</w:t>
      </w:r>
      <w:r w:rsidRPr="00647AC2">
        <w:rPr>
          <w:rStyle w:val="Bodytext2"/>
          <w:color w:val="000000"/>
          <w:sz w:val="24"/>
          <w:szCs w:val="24"/>
        </w:rPr>
        <w:t>.</w:t>
      </w:r>
    </w:p>
    <w:p w14:paraId="14B80E93" w14:textId="77777777" w:rsidR="009D0AF8" w:rsidRPr="00647AC2" w:rsidRDefault="009D0AF8" w:rsidP="00647AC2">
      <w:pPr>
        <w:pStyle w:val="Bodytext20"/>
        <w:numPr>
          <w:ilvl w:val="0"/>
          <w:numId w:val="1"/>
        </w:numPr>
        <w:shd w:val="clear" w:color="auto" w:fill="auto"/>
        <w:tabs>
          <w:tab w:val="left" w:pos="1112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647AC2">
        <w:rPr>
          <w:rStyle w:val="Bodytext2Spacing3pt"/>
          <w:color w:val="000000"/>
          <w:sz w:val="24"/>
          <w:szCs w:val="24"/>
        </w:rPr>
        <w:t>Pasilieku</w:t>
      </w:r>
      <w:r w:rsidRPr="00647AC2">
        <w:rPr>
          <w:rStyle w:val="Bodytext2"/>
          <w:color w:val="000000"/>
          <w:sz w:val="24"/>
          <w:szCs w:val="24"/>
        </w:rPr>
        <w:t xml:space="preserve"> įsakymo vykdymo kontrolę sau.</w:t>
      </w:r>
    </w:p>
    <w:p w14:paraId="6EE56ECA" w14:textId="77777777" w:rsidR="007A1499" w:rsidRDefault="007A1499" w:rsidP="00647AC2">
      <w:pPr>
        <w:spacing w:after="0" w:line="240" w:lineRule="auto"/>
        <w:rPr>
          <w:sz w:val="24"/>
          <w:szCs w:val="24"/>
        </w:rPr>
      </w:pPr>
    </w:p>
    <w:p w14:paraId="7CC1DFE3" w14:textId="77777777" w:rsidR="00647AC2" w:rsidRDefault="00647AC2" w:rsidP="00647AC2">
      <w:pPr>
        <w:spacing w:after="0" w:line="240" w:lineRule="auto"/>
        <w:rPr>
          <w:sz w:val="24"/>
          <w:szCs w:val="24"/>
        </w:rPr>
      </w:pPr>
    </w:p>
    <w:p w14:paraId="693B847E" w14:textId="77777777" w:rsidR="00647AC2" w:rsidRPr="00647AC2" w:rsidRDefault="00647AC2" w:rsidP="00647AC2">
      <w:pPr>
        <w:spacing w:after="0" w:line="240" w:lineRule="auto"/>
        <w:rPr>
          <w:sz w:val="24"/>
          <w:szCs w:val="24"/>
        </w:rPr>
      </w:pPr>
    </w:p>
    <w:p w14:paraId="26785564" w14:textId="744E41F9" w:rsidR="004370DD" w:rsidRDefault="002252F5" w:rsidP="00796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AC2">
        <w:rPr>
          <w:rFonts w:ascii="Times New Roman" w:hAnsi="Times New Roman" w:cs="Times New Roman"/>
          <w:sz w:val="24"/>
          <w:szCs w:val="24"/>
        </w:rPr>
        <w:t>Generalinis direktorius</w:t>
      </w:r>
      <w:r w:rsidRPr="00647AC2">
        <w:rPr>
          <w:rFonts w:ascii="Times New Roman" w:hAnsi="Times New Roman" w:cs="Times New Roman"/>
          <w:sz w:val="24"/>
          <w:szCs w:val="24"/>
        </w:rPr>
        <w:tab/>
      </w:r>
      <w:r w:rsidRPr="00647AC2">
        <w:rPr>
          <w:rFonts w:ascii="Times New Roman" w:hAnsi="Times New Roman" w:cs="Times New Roman"/>
          <w:sz w:val="24"/>
          <w:szCs w:val="24"/>
        </w:rPr>
        <w:tab/>
      </w:r>
      <w:r w:rsidRPr="00647AC2">
        <w:rPr>
          <w:rFonts w:ascii="Times New Roman" w:hAnsi="Times New Roman" w:cs="Times New Roman"/>
          <w:sz w:val="24"/>
          <w:szCs w:val="24"/>
        </w:rPr>
        <w:tab/>
      </w:r>
      <w:r w:rsidR="00796FE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EA1EA1" w:rsidRPr="00647AC2">
        <w:rPr>
          <w:rFonts w:ascii="Times New Roman" w:hAnsi="Times New Roman" w:cs="Times New Roman"/>
          <w:sz w:val="24"/>
          <w:szCs w:val="24"/>
        </w:rPr>
        <w:t>dr</w:t>
      </w:r>
      <w:r w:rsidRPr="00647AC2">
        <w:rPr>
          <w:rFonts w:ascii="Times New Roman" w:hAnsi="Times New Roman" w:cs="Times New Roman"/>
          <w:sz w:val="24"/>
          <w:szCs w:val="24"/>
        </w:rPr>
        <w:t>. Audrius Šimaitis</w:t>
      </w:r>
    </w:p>
    <w:p w14:paraId="3D2ACBB1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63076609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5D05340A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3F0D6539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5C36ABAA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00A9E7F7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2AC1229E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693841DC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6FE83360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59C91453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12A0BDAA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72C6DD4D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673F7444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5671D9A3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557F6274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3D02E7B5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4DB63E47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403AD97B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6315BE26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50E42A2F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33D8749E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7021CA2B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05058A57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426E28EA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6D119818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6ED85F2A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757374BF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25AADAAD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11FB14AE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20264385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49956819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1270D453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21FA9882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5558110B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4DE049B0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7C886DD7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04A3077C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50DE49EF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44EFB047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5348BDF0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572FDC4C" w14:textId="77777777" w:rsidR="00647AC2" w:rsidRDefault="00647AC2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</w:p>
    <w:p w14:paraId="3B31BD21" w14:textId="258ED65D" w:rsidR="002252F5" w:rsidRPr="00647AC2" w:rsidRDefault="004370DD" w:rsidP="00647AC2">
      <w:pPr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647AC2">
        <w:rPr>
          <w:rFonts w:ascii="Times New Roman" w:hAnsi="Times New Roman" w:cs="Times New Roman"/>
          <w:sz w:val="24"/>
          <w:szCs w:val="24"/>
        </w:rPr>
        <w:lastRenderedPageBreak/>
        <w:t>Parengė: Virgilijus Vanagas</w:t>
      </w:r>
      <w:r w:rsidR="002252F5" w:rsidRPr="00647AC2">
        <w:rPr>
          <w:rFonts w:ascii="Times New Roman" w:hAnsi="Times New Roman" w:cs="Times New Roman"/>
          <w:sz w:val="24"/>
          <w:szCs w:val="24"/>
        </w:rPr>
        <w:tab/>
      </w:r>
    </w:p>
    <w:sectPr w:rsidR="002252F5" w:rsidRPr="00647AC2" w:rsidSect="00647AC2">
      <w:pgSz w:w="11906" w:h="16838"/>
      <w:pgMar w:top="1135" w:right="567" w:bottom="141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 w16cid:durableId="188101961">
    <w:abstractNumId w:val="0"/>
  </w:num>
  <w:num w:numId="2" w16cid:durableId="113788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F8"/>
    <w:rsid w:val="000632B7"/>
    <w:rsid w:val="000D1408"/>
    <w:rsid w:val="000E63AA"/>
    <w:rsid w:val="00172F44"/>
    <w:rsid w:val="001B521A"/>
    <w:rsid w:val="002252F5"/>
    <w:rsid w:val="004370DD"/>
    <w:rsid w:val="0048658E"/>
    <w:rsid w:val="0051193F"/>
    <w:rsid w:val="005A6F40"/>
    <w:rsid w:val="00647AC2"/>
    <w:rsid w:val="006E3980"/>
    <w:rsid w:val="00796FEF"/>
    <w:rsid w:val="007A1499"/>
    <w:rsid w:val="007C4626"/>
    <w:rsid w:val="008541EF"/>
    <w:rsid w:val="008C3732"/>
    <w:rsid w:val="00916FB5"/>
    <w:rsid w:val="00940F2D"/>
    <w:rsid w:val="009D0AF8"/>
    <w:rsid w:val="009D7544"/>
    <w:rsid w:val="00A16DCD"/>
    <w:rsid w:val="00A4223C"/>
    <w:rsid w:val="00AB7C19"/>
    <w:rsid w:val="00AC7418"/>
    <w:rsid w:val="00B11497"/>
    <w:rsid w:val="00B12AC1"/>
    <w:rsid w:val="00B13DE4"/>
    <w:rsid w:val="00BF2AF2"/>
    <w:rsid w:val="00CF28F8"/>
    <w:rsid w:val="00D40ED9"/>
    <w:rsid w:val="00D537A7"/>
    <w:rsid w:val="00D64AB8"/>
    <w:rsid w:val="00D66976"/>
    <w:rsid w:val="00DB5245"/>
    <w:rsid w:val="00E304EF"/>
    <w:rsid w:val="00E408F2"/>
    <w:rsid w:val="00E551A3"/>
    <w:rsid w:val="00EA1EA1"/>
    <w:rsid w:val="00EB5503"/>
    <w:rsid w:val="00EC0AFB"/>
    <w:rsid w:val="00F1751B"/>
    <w:rsid w:val="00F34E75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531D"/>
  <w15:chartTrackingRefBased/>
  <w15:docId w15:val="{B1F7CBF7-E19B-47F9-A768-C40D44B9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D0AF8"/>
    <w:pPr>
      <w:spacing w:after="160" w:line="259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42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42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42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42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42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42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42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42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42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4223C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422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422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4223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4223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4223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4223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42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4223C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42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A4223C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4223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4223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42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4223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A4223C"/>
    <w:rPr>
      <w:b/>
      <w:bCs/>
    </w:rPr>
  </w:style>
  <w:style w:type="character" w:styleId="Emfaz">
    <w:name w:val="Emphasis"/>
    <w:basedOn w:val="Numatytasispastraiposriftas"/>
    <w:uiPriority w:val="20"/>
    <w:qFormat/>
    <w:rsid w:val="00A4223C"/>
    <w:rPr>
      <w:i/>
      <w:iCs/>
    </w:rPr>
  </w:style>
  <w:style w:type="paragraph" w:styleId="Betarp">
    <w:name w:val="No Spacing"/>
    <w:uiPriority w:val="1"/>
    <w:qFormat/>
    <w:rsid w:val="00A4223C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A4223C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A4223C"/>
    <w:rPr>
      <w:i/>
      <w:iCs/>
      <w:color w:val="000000" w:themeColor="text1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4223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4223C"/>
    <w:rPr>
      <w:b/>
      <w:bCs/>
      <w:i/>
      <w:iCs/>
      <w:color w:val="4472C4" w:themeColor="accent1"/>
    </w:rPr>
  </w:style>
  <w:style w:type="character" w:styleId="Nerykuspabraukimas">
    <w:name w:val="Subtle Emphasis"/>
    <w:basedOn w:val="Numatytasispastraiposriftas"/>
    <w:uiPriority w:val="19"/>
    <w:qFormat/>
    <w:rsid w:val="00A4223C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A4223C"/>
    <w:rPr>
      <w:b/>
      <w:bCs/>
      <w:i/>
      <w:iCs/>
      <w:color w:val="4472C4" w:themeColor="accent1"/>
    </w:rPr>
  </w:style>
  <w:style w:type="character" w:styleId="Nerykinuoroda">
    <w:name w:val="Subtle Reference"/>
    <w:basedOn w:val="Numatytasispastraiposriftas"/>
    <w:uiPriority w:val="31"/>
    <w:qFormat/>
    <w:rsid w:val="00A4223C"/>
    <w:rPr>
      <w:smallCaps/>
      <w:color w:val="ED7D31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A4223C"/>
    <w:rPr>
      <w:b/>
      <w:bCs/>
      <w:smallCaps/>
      <w:color w:val="ED7D31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A4223C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A4223C"/>
    <w:pPr>
      <w:outlineLvl w:val="9"/>
    </w:pPr>
  </w:style>
  <w:style w:type="character" w:customStyle="1" w:styleId="Bodytext3">
    <w:name w:val="Body text (3)_"/>
    <w:basedOn w:val="Numatytasispastraiposriftas"/>
    <w:link w:val="Bodytext30"/>
    <w:uiPriority w:val="99"/>
    <w:rsid w:val="009D0AF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Numatytasispastraiposriftas"/>
    <w:link w:val="Bodytext20"/>
    <w:uiPriority w:val="99"/>
    <w:rsid w:val="009D0AF8"/>
    <w:rPr>
      <w:rFonts w:ascii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prastasis"/>
    <w:link w:val="Bodytext3"/>
    <w:uiPriority w:val="99"/>
    <w:rsid w:val="009D0AF8"/>
    <w:pPr>
      <w:widowControl w:val="0"/>
      <w:shd w:val="clear" w:color="auto" w:fill="FFFFFF"/>
      <w:spacing w:after="0" w:line="264" w:lineRule="exact"/>
      <w:jc w:val="center"/>
    </w:pPr>
    <w:rPr>
      <w:rFonts w:ascii="Times New Roman" w:hAnsi="Times New Roman" w:cs="Times New Roman"/>
      <w:b/>
      <w:bCs/>
      <w:kern w:val="2"/>
      <w14:ligatures w14:val="standardContextual"/>
    </w:rPr>
  </w:style>
  <w:style w:type="paragraph" w:customStyle="1" w:styleId="Bodytext20">
    <w:name w:val="Body text (2)"/>
    <w:basedOn w:val="prastasis"/>
    <w:link w:val="Bodytext2"/>
    <w:uiPriority w:val="99"/>
    <w:rsid w:val="009D0AF8"/>
    <w:pPr>
      <w:widowControl w:val="0"/>
      <w:shd w:val="clear" w:color="auto" w:fill="FFFFFF"/>
      <w:spacing w:before="180" w:after="180" w:line="240" w:lineRule="atLeast"/>
      <w:ind w:hanging="300"/>
      <w:jc w:val="center"/>
    </w:pPr>
    <w:rPr>
      <w:rFonts w:ascii="Times New Roman" w:hAnsi="Times New Roman" w:cs="Times New Roman"/>
      <w:kern w:val="2"/>
      <w14:ligatures w14:val="standardContextual"/>
    </w:rPr>
  </w:style>
  <w:style w:type="character" w:customStyle="1" w:styleId="Bodytext2Spacing3pt">
    <w:name w:val="Body text (2) + Spacing 3 pt"/>
    <w:basedOn w:val="Bodytext2"/>
    <w:uiPriority w:val="99"/>
    <w:rsid w:val="009D0AF8"/>
    <w:rPr>
      <w:rFonts w:ascii="Times New Roman" w:hAnsi="Times New Roman" w:cs="Times New Roman"/>
      <w:spacing w:val="6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1556</Words>
  <Characters>888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Jolanta Juškevičienė</cp:lastModifiedBy>
  <cp:revision>2</cp:revision>
  <cp:lastPrinted>2024-05-21T11:35:00Z</cp:lastPrinted>
  <dcterms:created xsi:type="dcterms:W3CDTF">2024-08-16T07:33:00Z</dcterms:created>
  <dcterms:modified xsi:type="dcterms:W3CDTF">2024-08-16T07:33:00Z</dcterms:modified>
</cp:coreProperties>
</file>